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75B0E" w:rsidR="00883C47" w:rsidP="00575B0E" w:rsidRDefault="00FC1C58" w14:paraId="321161C3" w14:textId="48FBFC50">
      <w:pPr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editId="41241195" wp14:anchorId="5137EB4D">
                <wp:simplePos x="0" y="0"/>
                <wp:positionH relativeFrom="page">
                  <wp:posOffset>4486275</wp:posOffset>
                </wp:positionH>
                <wp:positionV relativeFrom="paragraph">
                  <wp:posOffset>12065</wp:posOffset>
                </wp:positionV>
                <wp:extent cx="2409825" cy="1095375"/>
                <wp:effectExtent l="0" t="0" r="0" b="0"/>
                <wp:wrapNone/>
                <wp:docPr id="2" name="Text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109537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2256" w:rsidRDefault="008A2256" w14:paraId="12C7479C" w14:textId="77777777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8A2256" w:rsidRDefault="008A2256" w14:paraId="0212EEE3" w14:textId="77777777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8A2256" w:rsidRDefault="008A2256" w14:paraId="2B632B52" w14:textId="77777777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8A2256" w:rsidRDefault="008A2256" w14:paraId="1681ACC1" w14:textId="77777777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8A2256" w:rsidRDefault="008A2256" w14:paraId="07CD28EE" w14:textId="77777777">
                            <w:pPr>
                              <w:pStyle w:val="BodyText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8A2256" w:rsidRDefault="008A2256" w14:paraId="64A7EA81" w14:textId="77777777">
                            <w:pPr>
                              <w:pStyle w:val="BodyText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:rsidRPr="00575B0E" w:rsidR="008A2256" w:rsidRDefault="007A2F7D" w14:paraId="18DC51F9" w14:textId="77777777">
                            <w:pPr>
                              <w:ind w:left="4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575B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(Stempel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der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depotführenden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75B0E">
                              <w:rPr>
                                <w:rFonts w:ascii="Arial" w:hAnsi="Arial" w:cs="Arial"/>
                                <w:i/>
                                <w:spacing w:val="-4"/>
                                <w:sz w:val="20"/>
                              </w:rPr>
                              <w:t>Bank)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137EB4D">
                <v:stroke joinstyle="miter"/>
                <v:path gradientshapeok="t" o:connecttype="rect"/>
              </v:shapetype>
              <v:shape id="Textbox 2" style="position:absolute;margin-left:353.25pt;margin-top:.95pt;width:189.75pt;height:86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alt="" o:spid="_x0000_s1026" filled="f" strokeweight=".16928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">
                <v:path arrowok="t"/>
                <v:textbox inset="0,0,0,0">
                  <w:txbxContent>
                    <w:p w:rsidR="008A2256" w:rsidRDefault="008A2256" w14:paraId="12C7479C" w14:textId="77777777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:rsidR="008A2256" w:rsidRDefault="008A2256" w14:paraId="0212EEE3" w14:textId="77777777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:rsidR="008A2256" w:rsidRDefault="008A2256" w14:paraId="2B632B52" w14:textId="77777777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:rsidR="008A2256" w:rsidRDefault="008A2256" w14:paraId="1681ACC1" w14:textId="77777777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:rsidR="008A2256" w:rsidRDefault="008A2256" w14:paraId="07CD28EE" w14:textId="77777777">
                      <w:pPr>
                        <w:pStyle w:val="BodyText"/>
                        <w:rPr>
                          <w:i/>
                          <w:sz w:val="20"/>
                        </w:rPr>
                      </w:pPr>
                    </w:p>
                    <w:p w:rsidR="008A2256" w:rsidRDefault="008A2256" w14:paraId="64A7EA81" w14:textId="77777777">
                      <w:pPr>
                        <w:pStyle w:val="BodyText"/>
                        <w:spacing w:before="4"/>
                        <w:rPr>
                          <w:i/>
                          <w:sz w:val="20"/>
                        </w:rPr>
                      </w:pPr>
                    </w:p>
                    <w:p w:rsidRPr="00575B0E" w:rsidR="008A2256" w:rsidRDefault="007A2F7D" w14:paraId="18DC51F9" w14:textId="77777777">
                      <w:pPr>
                        <w:ind w:left="4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575B0E">
                        <w:rPr>
                          <w:rFonts w:ascii="Arial" w:hAnsi="Arial" w:cs="Arial"/>
                          <w:i/>
                          <w:sz w:val="20"/>
                        </w:rPr>
                        <w:t>(Stempel</w:t>
                      </w:r>
                      <w:r w:rsidRPr="00575B0E">
                        <w:rPr>
                          <w:rFonts w:ascii="Arial" w:hAnsi="Arial" w:cs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575B0E">
                        <w:rPr>
                          <w:rFonts w:ascii="Arial" w:hAnsi="Arial" w:cs="Arial"/>
                          <w:i/>
                          <w:sz w:val="20"/>
                        </w:rPr>
                        <w:t>der</w:t>
                      </w:r>
                      <w:r w:rsidRPr="00575B0E">
                        <w:rPr>
                          <w:rFonts w:ascii="Arial" w:hAnsi="Arial" w:cs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575B0E">
                        <w:rPr>
                          <w:rFonts w:ascii="Arial" w:hAnsi="Arial" w:cs="Arial"/>
                          <w:i/>
                          <w:sz w:val="20"/>
                        </w:rPr>
                        <w:t>depotführenden</w:t>
                      </w:r>
                      <w:r w:rsidRPr="00575B0E">
                        <w:rPr>
                          <w:rFonts w:ascii="Arial" w:hAnsi="Arial" w:cs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575B0E">
                        <w:rPr>
                          <w:rFonts w:ascii="Arial" w:hAnsi="Arial" w:cs="Arial"/>
                          <w:i/>
                          <w:spacing w:val="-4"/>
                          <w:sz w:val="20"/>
                        </w:rPr>
                        <w:t>Bank)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5B0E">
        <w:rPr>
          <w:rFonts w:ascii="Arial" w:hAnsi="Arial" w:cs="Arial"/>
          <w:sz w:val="20"/>
          <w:szCs w:val="20"/>
        </w:rPr>
        <w:t>An:</w:t>
      </w:r>
    </w:p>
    <w:p w:rsidRPr="00575B0E" w:rsidR="008A2256" w:rsidP="00575B0E" w:rsidRDefault="00883C47" w14:paraId="6EE5CC0D" w14:textId="54BF4662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>Notar Dr. István Sándor Szabados</w:t>
      </w:r>
    </w:p>
    <w:p w:rsidRPr="00575B0E" w:rsidR="008A2256" w:rsidP="00575B0E" w:rsidRDefault="00883C47" w14:paraId="00D21287" w14:textId="4B02745B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>Behrenstraße 36</w:t>
      </w:r>
    </w:p>
    <w:p w:rsidRPr="00575B0E" w:rsidR="00883C47" w:rsidP="00575B0E" w:rsidRDefault="00883C47" w14:paraId="39609B86" w14:textId="77777777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>10117 Berlin</w:t>
      </w:r>
    </w:p>
    <w:p w:rsidRPr="00575B0E" w:rsidR="008A2256" w:rsidP="00575B0E" w:rsidRDefault="007A2F7D" w14:paraId="161D65A4" w14:textId="4A3B4756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>Deutschland</w:t>
      </w:r>
    </w:p>
    <w:p w:rsidRPr="00575B0E" w:rsidR="008A2256" w:rsidP="00575B0E" w:rsidRDefault="007A2F7D" w14:paraId="00D0F895" w14:textId="77777777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>oder fernschriftlich</w:t>
      </w:r>
    </w:p>
    <w:p w:rsidRPr="00575B0E" w:rsidR="008A2256" w:rsidP="00575B0E" w:rsidRDefault="007A2F7D" w14:paraId="6BDD2D5A" w14:textId="78A46878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>an die Telefax-Nummer</w:t>
      </w:r>
      <w:r w:rsidR="00200529">
        <w:rPr>
          <w:rFonts w:ascii="Arial" w:hAnsi="Arial" w:cs="Arial"/>
          <w:sz w:val="20"/>
          <w:szCs w:val="20"/>
        </w:rPr>
        <w:t xml:space="preserve">: </w:t>
      </w:r>
      <w:r w:rsidRPr="00575B0E" w:rsidR="00575B0E">
        <w:rPr>
          <w:rFonts w:ascii="Arial" w:hAnsi="Arial" w:cs="Arial"/>
          <w:sz w:val="20"/>
          <w:szCs w:val="20"/>
        </w:rPr>
        <w:t>+49 (0) 30 138 814 59</w:t>
      </w:r>
    </w:p>
    <w:p w:rsidRPr="00575B0E" w:rsidR="008A2256" w:rsidP="00575B0E" w:rsidRDefault="007A2F7D" w14:paraId="1F21C741" w14:textId="1C0355DD">
      <w:pPr>
        <w:pStyle w:val="BodyText"/>
        <w:rPr>
          <w:rFonts w:ascii="Arial" w:hAnsi="Arial" w:cs="Arial"/>
          <w:sz w:val="20"/>
          <w:szCs w:val="20"/>
        </w:rPr>
      </w:pPr>
      <w:r w:rsidRPr="00575B0E">
        <w:rPr>
          <w:rFonts w:ascii="Arial" w:hAnsi="Arial" w:cs="Arial"/>
          <w:sz w:val="20"/>
          <w:szCs w:val="20"/>
        </w:rPr>
        <w:t xml:space="preserve">oder per E-Mail an: </w:t>
      </w:r>
      <w:r w:rsidRPr="00575B0E" w:rsidR="00575B0E">
        <w:rPr>
          <w:rFonts w:ascii="Arial" w:hAnsi="Arial" w:cs="Arial"/>
          <w:sz w:val="20"/>
          <w:szCs w:val="20"/>
        </w:rPr>
        <w:t>Notar-Veganz@dsc-legal.com</w:t>
      </w:r>
    </w:p>
    <w:p w:rsidRPr="00883C47" w:rsidR="008A2256" w:rsidRDefault="008A2256" w14:paraId="6DE5BF15" w14:textId="77777777">
      <w:pPr>
        <w:pStyle w:val="BodyText"/>
        <w:rPr>
          <w:rFonts w:ascii="Arial" w:hAnsi="Arial" w:cs="Arial"/>
          <w:sz w:val="20"/>
          <w:szCs w:val="20"/>
        </w:rPr>
      </w:pPr>
    </w:p>
    <w:p w:rsidRPr="00883C47" w:rsidR="008A2256" w:rsidP="00200529" w:rsidRDefault="008A2256" w14:paraId="21E08ADB" w14:textId="77777777">
      <w:pPr>
        <w:pStyle w:val="BodyText"/>
        <w:spacing w:before="205" w:line="264" w:lineRule="auto"/>
        <w:rPr>
          <w:rFonts w:ascii="Arial" w:hAnsi="Arial" w:cs="Arial"/>
          <w:sz w:val="20"/>
          <w:szCs w:val="20"/>
        </w:rPr>
      </w:pPr>
    </w:p>
    <w:p w:rsidRPr="00883C47" w:rsidR="008A2256" w:rsidP="00200529" w:rsidRDefault="00327289" w14:paraId="3E3BC1B6" w14:textId="2E71D29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bookmarkStart w:name="_Hlk181004955" w:id="0"/>
      <w:r w:rsidRPr="00883C47">
        <w:rPr>
          <w:rFonts w:ascii="Arial" w:hAnsi="Arial" w:cs="Arial"/>
          <w:b/>
          <w:sz w:val="20"/>
          <w:szCs w:val="20"/>
        </w:rPr>
        <w:t>Veganz Group AG</w:t>
      </w:r>
    </w:p>
    <w:bookmarkEnd w:id="0"/>
    <w:p w:rsidR="008A2256" w:rsidP="00200529" w:rsidRDefault="00327289" w14:paraId="639E9904" w14:textId="3B2ED677">
      <w:pPr>
        <w:spacing w:line="264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883C47">
        <w:rPr>
          <w:rFonts w:ascii="Arial" w:hAnsi="Arial" w:cs="Arial"/>
          <w:b/>
          <w:sz w:val="20"/>
          <w:szCs w:val="20"/>
        </w:rPr>
        <w:t>Berlin,</w:t>
      </w:r>
      <w:r w:rsidRPr="00883C4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83C47">
        <w:rPr>
          <w:rFonts w:ascii="Arial" w:hAnsi="Arial" w:cs="Arial"/>
          <w:b/>
          <w:sz w:val="20"/>
          <w:szCs w:val="20"/>
        </w:rPr>
        <w:t>Bundesrepublik</w:t>
      </w:r>
      <w:r w:rsidRPr="00883C4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83C47">
        <w:rPr>
          <w:rFonts w:ascii="Arial" w:hAnsi="Arial" w:cs="Arial"/>
          <w:b/>
          <w:spacing w:val="-2"/>
          <w:sz w:val="20"/>
          <w:szCs w:val="20"/>
        </w:rPr>
        <w:t>Deutschland</w:t>
      </w:r>
    </w:p>
    <w:p w:rsidR="008A2256" w:rsidP="00200529" w:rsidRDefault="007A2F7D" w14:paraId="56610EF6" w14:textId="77777777">
      <w:pPr>
        <w:spacing w:line="264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pacing w:val="-2"/>
          <w:sz w:val="20"/>
          <w:szCs w:val="20"/>
        </w:rPr>
        <w:t>(„</w:t>
      </w:r>
      <w:r w:rsidRPr="00883C47">
        <w:rPr>
          <w:rFonts w:ascii="Arial" w:hAnsi="Arial" w:cs="Arial"/>
          <w:b/>
          <w:spacing w:val="-2"/>
          <w:sz w:val="20"/>
          <w:szCs w:val="20"/>
        </w:rPr>
        <w:t>Emittentin</w:t>
      </w:r>
      <w:r w:rsidRPr="00883C47">
        <w:rPr>
          <w:rFonts w:ascii="Arial" w:hAnsi="Arial" w:cs="Arial"/>
          <w:spacing w:val="-2"/>
          <w:sz w:val="20"/>
          <w:szCs w:val="20"/>
        </w:rPr>
        <w:t>“)</w:t>
      </w:r>
    </w:p>
    <w:p w:rsidRPr="00883C47" w:rsidR="00200529" w:rsidP="00200529" w:rsidRDefault="00200529" w14:paraId="40DDA333" w14:textId="77777777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200529" w:rsidP="00200529" w:rsidRDefault="00327289" w14:paraId="26D914D6" w14:textId="7777777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83C47">
        <w:rPr>
          <w:rFonts w:ascii="Arial" w:hAnsi="Arial" w:cs="Arial"/>
          <w:b/>
          <w:sz w:val="20"/>
          <w:szCs w:val="20"/>
        </w:rPr>
        <w:t>EUR 10.000.000 7,5% Schuldverschreibungen 2020/2025</w:t>
      </w:r>
    </w:p>
    <w:p w:rsidRPr="00883C47" w:rsidR="008A2256" w:rsidP="00200529" w:rsidRDefault="00327289" w14:paraId="6487CB68" w14:textId="6F839ADD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83C47">
        <w:rPr>
          <w:rFonts w:ascii="Arial" w:hAnsi="Arial" w:cs="Arial"/>
          <w:b/>
          <w:sz w:val="20"/>
          <w:szCs w:val="20"/>
        </w:rPr>
        <w:t>(ISIN DE000A254NF5 und WKN A254NF)</w:t>
      </w:r>
    </w:p>
    <w:p w:rsidRPr="00883C47" w:rsidR="008A2256" w:rsidP="00200529" w:rsidRDefault="007A2F7D" w14:paraId="48933F08" w14:textId="77777777">
      <w:pPr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pacing w:val="-2"/>
          <w:sz w:val="20"/>
          <w:szCs w:val="20"/>
        </w:rPr>
        <w:t>(„</w:t>
      </w:r>
      <w:r w:rsidRPr="00883C47">
        <w:rPr>
          <w:rFonts w:ascii="Arial" w:hAnsi="Arial" w:cs="Arial"/>
          <w:b/>
          <w:spacing w:val="-2"/>
          <w:sz w:val="20"/>
          <w:szCs w:val="20"/>
        </w:rPr>
        <w:t>Schuldverschreibungen</w:t>
      </w:r>
      <w:r w:rsidRPr="00883C47">
        <w:rPr>
          <w:rFonts w:ascii="Arial" w:hAnsi="Arial" w:cs="Arial"/>
          <w:spacing w:val="-2"/>
          <w:sz w:val="20"/>
          <w:szCs w:val="20"/>
        </w:rPr>
        <w:t>“)</w:t>
      </w:r>
    </w:p>
    <w:p w:rsidRPr="00883C47" w:rsidR="008A2256" w:rsidP="00200529" w:rsidRDefault="008A2256" w14:paraId="53E5DF1C" w14:textId="77777777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:rsidR="008A2256" w:rsidP="00200529" w:rsidRDefault="007A2F7D" w14:paraId="34AD20C5" w14:textId="77777777">
      <w:pPr>
        <w:pStyle w:val="Title"/>
        <w:spacing w:line="264" w:lineRule="auto"/>
        <w:ind w:left="0" w:right="0"/>
        <w:rPr>
          <w:rFonts w:ascii="Arial" w:hAnsi="Arial" w:cs="Arial"/>
          <w:spacing w:val="-2"/>
          <w:sz w:val="22"/>
          <w:szCs w:val="22"/>
        </w:rPr>
      </w:pPr>
      <w:r w:rsidRPr="00883C47">
        <w:rPr>
          <w:rFonts w:ascii="Arial" w:hAnsi="Arial" w:cs="Arial"/>
          <w:sz w:val="22"/>
          <w:szCs w:val="22"/>
        </w:rPr>
        <w:t>BESONDERER</w:t>
      </w:r>
      <w:r w:rsidRPr="00883C47">
        <w:rPr>
          <w:rFonts w:ascii="Arial" w:hAnsi="Arial" w:cs="Arial"/>
          <w:spacing w:val="-14"/>
          <w:sz w:val="22"/>
          <w:szCs w:val="22"/>
        </w:rPr>
        <w:t xml:space="preserve"> </w:t>
      </w:r>
      <w:r w:rsidRPr="00883C47">
        <w:rPr>
          <w:rFonts w:ascii="Arial" w:hAnsi="Arial" w:cs="Arial"/>
          <w:sz w:val="22"/>
          <w:szCs w:val="22"/>
        </w:rPr>
        <w:t>NACHWEIS</w:t>
      </w:r>
      <w:r w:rsidRPr="00883C47">
        <w:rPr>
          <w:rFonts w:ascii="Arial" w:hAnsi="Arial" w:cs="Arial"/>
          <w:spacing w:val="-6"/>
          <w:sz w:val="22"/>
          <w:szCs w:val="22"/>
        </w:rPr>
        <w:t xml:space="preserve"> </w:t>
      </w:r>
      <w:r w:rsidRPr="00883C47">
        <w:rPr>
          <w:rFonts w:ascii="Arial" w:hAnsi="Arial" w:cs="Arial"/>
          <w:sz w:val="22"/>
          <w:szCs w:val="22"/>
        </w:rPr>
        <w:t>MIT</w:t>
      </w:r>
      <w:r w:rsidRPr="00883C47">
        <w:rPr>
          <w:rFonts w:ascii="Arial" w:hAnsi="Arial" w:cs="Arial"/>
          <w:spacing w:val="-17"/>
          <w:sz w:val="22"/>
          <w:szCs w:val="22"/>
        </w:rPr>
        <w:t xml:space="preserve"> </w:t>
      </w:r>
      <w:r w:rsidRPr="00883C47">
        <w:rPr>
          <w:rFonts w:ascii="Arial" w:hAnsi="Arial" w:cs="Arial"/>
          <w:spacing w:val="-2"/>
          <w:sz w:val="22"/>
          <w:szCs w:val="22"/>
        </w:rPr>
        <w:t>SPERRVERMERK</w:t>
      </w:r>
    </w:p>
    <w:p w:rsidRPr="00883C47" w:rsidR="00200529" w:rsidP="00200529" w:rsidRDefault="00200529" w14:paraId="2A48F58D" w14:textId="77777777">
      <w:pPr>
        <w:pStyle w:val="Title"/>
        <w:spacing w:line="264" w:lineRule="auto"/>
        <w:ind w:left="0" w:right="0"/>
        <w:rPr>
          <w:rFonts w:ascii="Arial" w:hAnsi="Arial" w:cs="Arial"/>
          <w:sz w:val="22"/>
          <w:szCs w:val="22"/>
        </w:rPr>
      </w:pPr>
    </w:p>
    <w:p w:rsidR="008A2256" w:rsidP="00200529" w:rsidRDefault="007A2F7D" w14:paraId="70CEF91C" w14:textId="77777777">
      <w:pPr>
        <w:pStyle w:val="BodyText"/>
        <w:spacing w:line="264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(von</w:t>
      </w:r>
      <w:r w:rsidRPr="00883C47">
        <w:rPr>
          <w:rFonts w:ascii="Arial" w:hAnsi="Arial" w:cs="Arial"/>
          <w:spacing w:val="-7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der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Depotbank</w:t>
      </w:r>
      <w:r w:rsidRPr="00883C47">
        <w:rPr>
          <w:rFonts w:ascii="Arial" w:hAnsi="Arial" w:cs="Arial"/>
          <w:spacing w:val="-18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auszufüllen)</w:t>
      </w:r>
    </w:p>
    <w:p w:rsidRPr="00883C47" w:rsidR="00200529" w:rsidP="00200529" w:rsidRDefault="00200529" w14:paraId="5CB8E4A6" w14:textId="77777777">
      <w:pPr>
        <w:pStyle w:val="BodyText"/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:rsidR="00200529" w:rsidP="00200529" w:rsidRDefault="007A2F7D" w14:paraId="7A9FD616" w14:textId="7777777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584B69">
        <w:rPr>
          <w:rFonts w:ascii="Arial" w:hAnsi="Arial" w:cs="Arial"/>
          <w:b/>
          <w:sz w:val="20"/>
          <w:szCs w:val="20"/>
        </w:rPr>
        <w:t>Im</w:t>
      </w:r>
      <w:r w:rsidRPr="00584B6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84B69">
        <w:rPr>
          <w:rFonts w:ascii="Arial" w:hAnsi="Arial" w:cs="Arial"/>
          <w:b/>
          <w:sz w:val="20"/>
          <w:szCs w:val="20"/>
        </w:rPr>
        <w:t>Zusammenhang</w:t>
      </w:r>
      <w:r w:rsidRPr="00584B6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84B69">
        <w:rPr>
          <w:rFonts w:ascii="Arial" w:hAnsi="Arial" w:cs="Arial"/>
          <w:b/>
          <w:sz w:val="20"/>
          <w:szCs w:val="20"/>
        </w:rPr>
        <w:t>mit</w:t>
      </w:r>
      <w:r w:rsidRPr="00584B6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84B69" w:rsidR="00883C47">
        <w:rPr>
          <w:rFonts w:ascii="Arial" w:hAnsi="Arial" w:cs="Arial"/>
          <w:b/>
          <w:spacing w:val="-5"/>
          <w:sz w:val="20"/>
          <w:szCs w:val="20"/>
        </w:rPr>
        <w:t xml:space="preserve">der </w:t>
      </w:r>
      <w:r w:rsidRPr="00584B69" w:rsidR="00A45DD8">
        <w:rPr>
          <w:rFonts w:ascii="Arial" w:hAnsi="Arial" w:cs="Arial"/>
          <w:b/>
          <w:sz w:val="20"/>
          <w:szCs w:val="20"/>
        </w:rPr>
        <w:t>Abstimmung ohne Versammlung</w:t>
      </w:r>
      <w:r w:rsidRPr="00584B69">
        <w:rPr>
          <w:rFonts w:ascii="Arial" w:hAnsi="Arial" w:cs="Arial"/>
          <w:b/>
          <w:sz w:val="20"/>
          <w:szCs w:val="20"/>
        </w:rPr>
        <w:t xml:space="preserve"> </w:t>
      </w:r>
      <w:r w:rsidRPr="00584B69" w:rsidR="00A45DD8">
        <w:rPr>
          <w:rFonts w:ascii="Arial" w:hAnsi="Arial" w:cs="Arial"/>
          <w:b/>
          <w:sz w:val="20"/>
          <w:szCs w:val="20"/>
        </w:rPr>
        <w:t>im Abstimmungszeitraum vom</w:t>
      </w:r>
      <w:r w:rsidRPr="00584B69">
        <w:rPr>
          <w:rFonts w:ascii="Arial" w:hAnsi="Arial" w:cs="Arial"/>
          <w:b/>
          <w:sz w:val="20"/>
          <w:szCs w:val="20"/>
        </w:rPr>
        <w:t xml:space="preserve"> </w:t>
      </w:r>
      <w:r w:rsidRPr="00584B69" w:rsidR="00A45DD8">
        <w:rPr>
          <w:rFonts w:ascii="Arial" w:hAnsi="Arial" w:cs="Arial"/>
          <w:b/>
          <w:sz w:val="20"/>
          <w:szCs w:val="20"/>
        </w:rPr>
        <w:t>19</w:t>
      </w:r>
      <w:r w:rsidRPr="00584B69">
        <w:rPr>
          <w:rFonts w:ascii="Arial" w:hAnsi="Arial" w:cs="Arial"/>
          <w:b/>
          <w:sz w:val="20"/>
          <w:szCs w:val="20"/>
        </w:rPr>
        <w:t>.</w:t>
      </w:r>
      <w:r w:rsidR="00584B69">
        <w:rPr>
          <w:rFonts w:ascii="Arial" w:hAnsi="Arial" w:cs="Arial"/>
          <w:b/>
          <w:sz w:val="20"/>
          <w:szCs w:val="20"/>
        </w:rPr>
        <w:t> </w:t>
      </w:r>
      <w:r w:rsidRPr="00584B69" w:rsidR="00A45DD8">
        <w:rPr>
          <w:rFonts w:ascii="Arial" w:hAnsi="Arial" w:cs="Arial"/>
          <w:b/>
          <w:sz w:val="20"/>
          <w:szCs w:val="20"/>
        </w:rPr>
        <w:t>November</w:t>
      </w:r>
      <w:r w:rsidR="00584B69">
        <w:rPr>
          <w:rFonts w:ascii="Arial" w:hAnsi="Arial" w:cs="Arial"/>
          <w:b/>
          <w:sz w:val="20"/>
          <w:szCs w:val="20"/>
        </w:rPr>
        <w:t> </w:t>
      </w:r>
      <w:r w:rsidRPr="00584B69">
        <w:rPr>
          <w:rFonts w:ascii="Arial" w:hAnsi="Arial" w:cs="Arial"/>
          <w:b/>
          <w:sz w:val="20"/>
          <w:szCs w:val="20"/>
        </w:rPr>
        <w:t xml:space="preserve">2024, </w:t>
      </w:r>
      <w:r w:rsidRPr="00584B69" w:rsidR="00A45DD8">
        <w:rPr>
          <w:rFonts w:ascii="Arial" w:hAnsi="Arial" w:cs="Arial"/>
          <w:b/>
          <w:sz w:val="20"/>
          <w:szCs w:val="20"/>
        </w:rPr>
        <w:t>00</w:t>
      </w:r>
      <w:r w:rsidR="00584B69">
        <w:rPr>
          <w:rFonts w:ascii="Arial" w:hAnsi="Arial" w:cs="Arial"/>
          <w:b/>
          <w:sz w:val="20"/>
          <w:szCs w:val="20"/>
        </w:rPr>
        <w:t>.00</w:t>
      </w:r>
      <w:r w:rsidRPr="00584B69">
        <w:rPr>
          <w:rFonts w:ascii="Arial" w:hAnsi="Arial" w:cs="Arial"/>
          <w:b/>
          <w:sz w:val="20"/>
          <w:szCs w:val="20"/>
        </w:rPr>
        <w:t xml:space="preserve"> Uhr</w:t>
      </w:r>
      <w:r w:rsidRPr="00584B69" w:rsidR="00575B0E">
        <w:rPr>
          <w:rFonts w:ascii="Arial" w:hAnsi="Arial" w:cs="Arial"/>
          <w:b/>
          <w:sz w:val="20"/>
          <w:szCs w:val="20"/>
        </w:rPr>
        <w:t xml:space="preserve"> (Frankfurter Zeit)</w:t>
      </w:r>
      <w:r w:rsidRPr="00584B69" w:rsidR="00A45DD8">
        <w:rPr>
          <w:rFonts w:ascii="Arial" w:hAnsi="Arial" w:cs="Arial"/>
          <w:b/>
          <w:sz w:val="20"/>
          <w:szCs w:val="20"/>
        </w:rPr>
        <w:t xml:space="preserve"> bis zum</w:t>
      </w:r>
      <w:r w:rsidRPr="00584B69" w:rsidR="00883C47">
        <w:rPr>
          <w:rFonts w:ascii="Arial" w:hAnsi="Arial" w:cs="Arial"/>
          <w:b/>
          <w:sz w:val="20"/>
          <w:szCs w:val="20"/>
        </w:rPr>
        <w:t xml:space="preserve"> </w:t>
      </w:r>
    </w:p>
    <w:p w:rsidRPr="00584B69" w:rsidR="008A2256" w:rsidP="00200529" w:rsidRDefault="00A45DD8" w14:paraId="4F379551" w14:textId="3C288C6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584B69">
        <w:rPr>
          <w:rFonts w:ascii="Arial" w:hAnsi="Arial" w:cs="Arial"/>
          <w:b/>
          <w:sz w:val="20"/>
          <w:szCs w:val="20"/>
        </w:rPr>
        <w:t>21.</w:t>
      </w:r>
      <w:r w:rsidR="00584B69">
        <w:rPr>
          <w:rFonts w:ascii="Arial" w:hAnsi="Arial" w:cs="Arial"/>
          <w:b/>
          <w:sz w:val="20"/>
          <w:szCs w:val="20"/>
        </w:rPr>
        <w:t> </w:t>
      </w:r>
      <w:r w:rsidRPr="00584B69">
        <w:rPr>
          <w:rFonts w:ascii="Arial" w:hAnsi="Arial" w:cs="Arial"/>
          <w:b/>
          <w:sz w:val="20"/>
          <w:szCs w:val="20"/>
        </w:rPr>
        <w:t>November</w:t>
      </w:r>
      <w:r w:rsidR="00820EA7">
        <w:rPr>
          <w:rFonts w:ascii="Arial" w:hAnsi="Arial" w:cs="Arial"/>
          <w:b/>
          <w:sz w:val="20"/>
          <w:szCs w:val="20"/>
        </w:rPr>
        <w:t> </w:t>
      </w:r>
      <w:r w:rsidRPr="00584B69">
        <w:rPr>
          <w:rFonts w:ascii="Arial" w:hAnsi="Arial" w:cs="Arial"/>
          <w:b/>
          <w:sz w:val="20"/>
          <w:szCs w:val="20"/>
        </w:rPr>
        <w:t>2024</w:t>
      </w:r>
      <w:r w:rsidR="00584B69">
        <w:rPr>
          <w:rFonts w:ascii="Arial" w:hAnsi="Arial" w:cs="Arial"/>
          <w:b/>
          <w:sz w:val="20"/>
          <w:szCs w:val="20"/>
        </w:rPr>
        <w:t xml:space="preserve"> </w:t>
      </w:r>
      <w:r w:rsidRPr="00584B69">
        <w:rPr>
          <w:rFonts w:ascii="Arial" w:hAnsi="Arial" w:cs="Arial"/>
          <w:b/>
          <w:sz w:val="20"/>
          <w:szCs w:val="20"/>
        </w:rPr>
        <w:t>24</w:t>
      </w:r>
      <w:r w:rsidR="00584B69">
        <w:rPr>
          <w:rFonts w:ascii="Arial" w:hAnsi="Arial" w:cs="Arial"/>
          <w:b/>
          <w:sz w:val="20"/>
          <w:szCs w:val="20"/>
        </w:rPr>
        <w:t>.00</w:t>
      </w:r>
      <w:r w:rsidRPr="00584B69">
        <w:rPr>
          <w:rFonts w:ascii="Arial" w:hAnsi="Arial" w:cs="Arial"/>
          <w:b/>
          <w:sz w:val="20"/>
          <w:szCs w:val="20"/>
        </w:rPr>
        <w:t xml:space="preserve"> Uhr</w:t>
      </w:r>
      <w:r w:rsidRPr="00584B69" w:rsidR="00575B0E">
        <w:rPr>
          <w:rFonts w:ascii="Arial" w:hAnsi="Arial" w:cs="Arial"/>
          <w:b/>
          <w:sz w:val="20"/>
          <w:szCs w:val="20"/>
        </w:rPr>
        <w:t xml:space="preserve"> (Frankfurter Zeit)</w:t>
      </w:r>
    </w:p>
    <w:p w:rsidRPr="00584B69" w:rsidR="008A2256" w:rsidP="00200529" w:rsidRDefault="008A2256" w14:paraId="0F74E758" w14:textId="4A6D4909">
      <w:pPr>
        <w:spacing w:before="121"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Pr="00327289" w:rsidR="008A2256" w:rsidP="00200529" w:rsidRDefault="008A2256" w14:paraId="12DBD365" w14:textId="77777777">
      <w:pPr>
        <w:pStyle w:val="BodyText"/>
        <w:spacing w:before="173" w:line="264" w:lineRule="auto"/>
        <w:rPr>
          <w:rFonts w:ascii="Arial" w:hAnsi="Arial" w:cs="Arial"/>
          <w:b/>
        </w:rPr>
      </w:pPr>
    </w:p>
    <w:p w:rsidRPr="00883C47" w:rsidR="008A2256" w:rsidP="00200529" w:rsidRDefault="007A2F7D" w14:paraId="1649748E" w14:textId="2C22D604">
      <w:pPr>
        <w:pStyle w:val="ListParagraph"/>
        <w:numPr>
          <w:ilvl w:val="0"/>
          <w:numId w:val="1"/>
        </w:numPr>
        <w:tabs>
          <w:tab w:val="left" w:pos="929"/>
        </w:tabs>
        <w:spacing w:line="264" w:lineRule="auto"/>
        <w:ind w:left="567" w:hanging="567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Hiermit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bestätigen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wir,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dass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am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heutigen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Tag</w:t>
      </w:r>
      <w:r w:rsidRPr="00883C47">
        <w:rPr>
          <w:rFonts w:ascii="Arial" w:hAnsi="Arial" w:cs="Arial"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in</w:t>
      </w:r>
      <w:r w:rsidRPr="00883C47">
        <w:rPr>
          <w:rFonts w:ascii="Arial" w:hAnsi="Arial" w:cs="Arial"/>
          <w:spacing w:val="-3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dem</w:t>
      </w:r>
      <w:r w:rsidRPr="00883C47" w:rsid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für</w:t>
      </w:r>
    </w:p>
    <w:p w:rsidR="008A2256" w:rsidP="00200529" w:rsidRDefault="008A2256" w14:paraId="1B091B2B" w14:textId="77777777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:rsidRPr="00883C47" w:rsidR="00200529" w:rsidP="00200529" w:rsidRDefault="00200529" w14:paraId="78E191C2" w14:textId="3B376C79">
      <w:pPr>
        <w:pStyle w:val="BodyText"/>
        <w:spacing w:line="264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Pr="00200529" w:rsidR="00200529" w:rsidP="00200529" w:rsidRDefault="00200529" w14:paraId="0FB9D27D" w14:textId="77777777">
      <w:pPr>
        <w:spacing w:line="264" w:lineRule="auto"/>
        <w:ind w:left="567" w:hanging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200529">
        <w:rPr>
          <w:rFonts w:ascii="Arial" w:hAnsi="Arial" w:cs="Arial"/>
          <w:i/>
          <w:sz w:val="20"/>
          <w:szCs w:val="20"/>
        </w:rPr>
        <w:t>Name/Firma und Adresse des Gläubigers</w:t>
      </w:r>
    </w:p>
    <w:p w:rsidRPr="00883C47" w:rsidR="00200529" w:rsidP="00200529" w:rsidRDefault="00200529" w14:paraId="1B9A5142" w14:textId="66CCAF71">
      <w:pPr>
        <w:spacing w:line="264" w:lineRule="auto"/>
        <w:ind w:left="567" w:hanging="567"/>
        <w:rPr>
          <w:rFonts w:ascii="Arial" w:hAnsi="Arial" w:cs="Arial"/>
          <w:i/>
          <w:sz w:val="20"/>
          <w:szCs w:val="20"/>
        </w:rPr>
      </w:pPr>
    </w:p>
    <w:p w:rsidR="008A2256" w:rsidP="00200529" w:rsidRDefault="007A2F7D" w14:paraId="2C4F0C5F" w14:textId="2A54EE8F">
      <w:pPr>
        <w:pStyle w:val="BodyText"/>
        <w:tabs>
          <w:tab w:val="left" w:pos="2119"/>
          <w:tab w:val="left" w:pos="2678"/>
          <w:tab w:val="left" w:pos="3477"/>
          <w:tab w:val="left" w:pos="4611"/>
          <w:tab w:val="left" w:pos="5108"/>
          <w:tab w:val="left" w:pos="5206"/>
          <w:tab w:val="left" w:pos="6024"/>
          <w:tab w:val="left" w:pos="6094"/>
          <w:tab w:val="left" w:pos="6797"/>
          <w:tab w:val="left" w:pos="7886"/>
          <w:tab w:val="left" w:pos="7971"/>
          <w:tab w:val="left" w:pos="8540"/>
          <w:tab w:val="left" w:pos="9141"/>
        </w:tabs>
        <w:spacing w:line="264" w:lineRule="auto"/>
        <w:ind w:left="567"/>
        <w:jc w:val="both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bei uns</w:t>
      </w:r>
      <w:r w:rsidRPr="00883C47">
        <w:rPr>
          <w:rFonts w:ascii="Arial" w:hAnsi="Arial" w:cs="Arial"/>
          <w:spacing w:val="40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bestehenden Depot</w:t>
      </w:r>
      <w:r w:rsidRPr="00883C47" w:rsidR="00883C47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FC1C58" w:rsid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Stück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Inhaberschuldverschreibungen</w:t>
      </w:r>
      <w:r w:rsidR="00575B0E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 xml:space="preserve">der </w:t>
      </w:r>
      <w:r w:rsidRPr="00883C47">
        <w:rPr>
          <w:rFonts w:ascii="Arial" w:hAnsi="Arial" w:cs="Arial"/>
          <w:spacing w:val="-2"/>
          <w:sz w:val="20"/>
          <w:szCs w:val="20"/>
        </w:rPr>
        <w:t>Emittentin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>mit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>einem</w:t>
      </w:r>
      <w:r w:rsidRPr="00883C47" w:rsidR="00883C47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Nennwert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4"/>
          <w:sz w:val="20"/>
          <w:szCs w:val="20"/>
        </w:rPr>
        <w:t>von</w:t>
      </w:r>
      <w:r w:rsidR="00FC1C58">
        <w:rPr>
          <w:rFonts w:ascii="Arial" w:hAnsi="Arial" w:cs="Arial"/>
          <w:sz w:val="20"/>
          <w:szCs w:val="20"/>
        </w:rPr>
        <w:t xml:space="preserve"> </w:t>
      </w:r>
      <w:r w:rsidRPr="00820EA7">
        <w:rPr>
          <w:rFonts w:ascii="Arial" w:hAnsi="Arial" w:cs="Arial"/>
          <w:spacing w:val="-2"/>
          <w:sz w:val="20"/>
          <w:szCs w:val="20"/>
        </w:rPr>
        <w:t>jeweils</w:t>
      </w:r>
      <w:r w:rsidRPr="00820EA7" w:rsidR="00FC1C58">
        <w:rPr>
          <w:rFonts w:ascii="Arial" w:hAnsi="Arial" w:cs="Arial"/>
          <w:sz w:val="20"/>
          <w:szCs w:val="20"/>
        </w:rPr>
        <w:t xml:space="preserve"> </w:t>
      </w:r>
      <w:r w:rsidRPr="00820EA7">
        <w:rPr>
          <w:rFonts w:ascii="Arial" w:hAnsi="Arial" w:cs="Arial"/>
          <w:spacing w:val="-4"/>
          <w:sz w:val="20"/>
          <w:szCs w:val="20"/>
        </w:rPr>
        <w:t>EUR</w:t>
      </w:r>
      <w:r w:rsidR="00200529">
        <w:rPr>
          <w:rFonts w:ascii="Arial" w:hAnsi="Arial" w:cs="Arial"/>
          <w:sz w:val="20"/>
          <w:szCs w:val="20"/>
        </w:rPr>
        <w:t> </w:t>
      </w:r>
      <w:r w:rsidRPr="00820EA7">
        <w:rPr>
          <w:rFonts w:ascii="Arial" w:hAnsi="Arial" w:cs="Arial"/>
          <w:spacing w:val="-2"/>
          <w:sz w:val="20"/>
          <w:szCs w:val="20"/>
        </w:rPr>
        <w:t>1.000,00,</w:t>
      </w:r>
      <w:r w:rsidR="00C71E86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d.h.</w:t>
      </w:r>
      <w:r w:rsidR="00C71E86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insgesamt </w:t>
      </w:r>
      <w:r w:rsidRPr="00883C47">
        <w:rPr>
          <w:rFonts w:ascii="Arial" w:hAnsi="Arial" w:cs="Arial"/>
          <w:sz w:val="20"/>
          <w:szCs w:val="20"/>
        </w:rPr>
        <w:t xml:space="preserve">Schuldverschreibungen im Gesamtnennwert von EUR </w:t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883C47">
        <w:rPr>
          <w:rFonts w:ascii="Arial" w:hAnsi="Arial" w:cs="Arial"/>
          <w:sz w:val="20"/>
          <w:szCs w:val="20"/>
          <w:u w:val="single"/>
        </w:rPr>
        <w:tab/>
      </w:r>
      <w:r w:rsidRPr="00FC1C58" w:rsidR="00FC1C58">
        <w:rPr>
          <w:rFonts w:ascii="Arial" w:hAnsi="Arial" w:cs="Arial"/>
          <w:sz w:val="20"/>
          <w:szCs w:val="20"/>
        </w:rPr>
        <w:t xml:space="preserve"> </w:t>
      </w:r>
      <w:r w:rsidRPr="00883C47">
        <w:rPr>
          <w:rFonts w:ascii="Arial" w:hAnsi="Arial" w:cs="Arial"/>
          <w:spacing w:val="-2"/>
          <w:sz w:val="20"/>
          <w:szCs w:val="20"/>
        </w:rPr>
        <w:t>gutgeschrieben sind.</w:t>
      </w:r>
    </w:p>
    <w:p w:rsidRPr="00883C47" w:rsidR="00200529" w:rsidP="00200529" w:rsidRDefault="00200529" w14:paraId="0F8AE030" w14:textId="77777777">
      <w:pPr>
        <w:pStyle w:val="BodyText"/>
        <w:tabs>
          <w:tab w:val="left" w:pos="2119"/>
          <w:tab w:val="left" w:pos="2678"/>
          <w:tab w:val="left" w:pos="3477"/>
          <w:tab w:val="left" w:pos="4611"/>
          <w:tab w:val="left" w:pos="5108"/>
          <w:tab w:val="left" w:pos="5206"/>
          <w:tab w:val="left" w:pos="6024"/>
          <w:tab w:val="left" w:pos="6094"/>
          <w:tab w:val="left" w:pos="6797"/>
          <w:tab w:val="left" w:pos="7886"/>
          <w:tab w:val="left" w:pos="7971"/>
          <w:tab w:val="left" w:pos="8540"/>
          <w:tab w:val="left" w:pos="9141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200529" w:rsidR="008A2256" w:rsidP="005032EC" w:rsidRDefault="007A2F7D" w14:paraId="0FB7DFAF" w14:textId="4FC7FA7E">
      <w:pPr>
        <w:pStyle w:val="ListParagraph"/>
        <w:numPr>
          <w:ilvl w:val="0"/>
          <w:numId w:val="1"/>
        </w:numPr>
        <w:tabs>
          <w:tab w:val="left" w:pos="929"/>
        </w:tabs>
        <w:spacing w:line="264" w:lineRule="auto"/>
        <w:ind w:left="567" w:hanging="567"/>
        <w:rPr>
          <w:rFonts w:ascii="Arial" w:hAnsi="Arial" w:cs="Arial"/>
          <w:sz w:val="20"/>
          <w:szCs w:val="20"/>
        </w:rPr>
      </w:pPr>
      <w:r w:rsidRPr="00200529">
        <w:rPr>
          <w:rFonts w:ascii="Arial" w:hAnsi="Arial" w:cs="Arial"/>
          <w:sz w:val="20"/>
          <w:szCs w:val="20"/>
        </w:rPr>
        <w:t>Wir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bestätigen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hiermit,</w:t>
      </w:r>
      <w:r w:rsidRPr="00200529">
        <w:rPr>
          <w:rFonts w:ascii="Arial" w:hAnsi="Arial" w:cs="Arial"/>
          <w:spacing w:val="31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dass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wir</w:t>
      </w:r>
      <w:r w:rsidRPr="00200529">
        <w:rPr>
          <w:rFonts w:ascii="Arial" w:hAnsi="Arial" w:cs="Arial"/>
          <w:spacing w:val="28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die</w:t>
      </w:r>
      <w:r w:rsidRPr="00200529">
        <w:rPr>
          <w:rFonts w:ascii="Arial" w:hAnsi="Arial" w:cs="Arial"/>
          <w:spacing w:val="34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unter</w:t>
      </w:r>
      <w:r w:rsidRPr="00200529">
        <w:rPr>
          <w:rFonts w:ascii="Arial" w:hAnsi="Arial" w:cs="Arial"/>
          <w:spacing w:val="35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Ziffer</w:t>
      </w:r>
      <w:r w:rsidRPr="00200529">
        <w:rPr>
          <w:rFonts w:ascii="Arial" w:hAnsi="Arial" w:cs="Arial"/>
          <w:spacing w:val="-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1</w:t>
      </w:r>
      <w:r w:rsidRPr="00200529">
        <w:rPr>
          <w:rFonts w:ascii="Arial" w:hAnsi="Arial" w:cs="Arial"/>
          <w:spacing w:val="31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genannten</w:t>
      </w:r>
      <w:r w:rsidRPr="00200529">
        <w:rPr>
          <w:rFonts w:ascii="Arial" w:hAnsi="Arial" w:cs="Arial"/>
          <w:spacing w:val="3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Schuldverschreibungen</w:t>
      </w:r>
      <w:r w:rsidRPr="00200529">
        <w:rPr>
          <w:rFonts w:ascii="Arial" w:hAnsi="Arial" w:cs="Arial"/>
          <w:spacing w:val="30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bis</w:t>
      </w:r>
      <w:r w:rsidRPr="00200529">
        <w:rPr>
          <w:rFonts w:ascii="Arial" w:hAnsi="Arial" w:cs="Arial"/>
          <w:spacing w:val="35"/>
          <w:sz w:val="20"/>
          <w:szCs w:val="20"/>
        </w:rPr>
        <w:t xml:space="preserve"> </w:t>
      </w:r>
      <w:r w:rsidRPr="00200529">
        <w:rPr>
          <w:rFonts w:ascii="Arial" w:hAnsi="Arial" w:cs="Arial"/>
          <w:spacing w:val="-5"/>
          <w:sz w:val="20"/>
          <w:szCs w:val="20"/>
        </w:rPr>
        <w:t>zum</w:t>
      </w:r>
      <w:r w:rsidRPr="00200529" w:rsidR="00200529">
        <w:rPr>
          <w:rFonts w:ascii="Arial" w:hAnsi="Arial" w:cs="Arial"/>
          <w:spacing w:val="-5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21.</w:t>
      </w:r>
      <w:r w:rsidR="00200529">
        <w:rPr>
          <w:rFonts w:ascii="Arial" w:hAnsi="Arial" w:cs="Arial"/>
          <w:spacing w:val="-6"/>
          <w:sz w:val="20"/>
          <w:szCs w:val="20"/>
        </w:rPr>
        <w:t> </w:t>
      </w:r>
      <w:r w:rsidRPr="00200529" w:rsidR="00A45DD8">
        <w:rPr>
          <w:rFonts w:ascii="Arial" w:hAnsi="Arial" w:cs="Arial"/>
          <w:sz w:val="20"/>
          <w:szCs w:val="20"/>
        </w:rPr>
        <w:t>November</w:t>
      </w:r>
      <w:r w:rsidRPr="00200529">
        <w:rPr>
          <w:rFonts w:ascii="Arial" w:hAnsi="Arial" w:cs="Arial"/>
          <w:spacing w:val="-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2024,</w:t>
      </w:r>
      <w:r w:rsidRPr="00200529">
        <w:rPr>
          <w:rFonts w:ascii="Arial" w:hAnsi="Arial" w:cs="Arial"/>
          <w:spacing w:val="-3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24:00</w:t>
      </w:r>
      <w:r w:rsidRPr="00200529">
        <w:rPr>
          <w:rFonts w:ascii="Arial" w:hAnsi="Arial" w:cs="Arial"/>
          <w:spacing w:val="-3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Uhr</w:t>
      </w:r>
      <w:r w:rsidRPr="00200529" w:rsidR="00584B69">
        <w:rPr>
          <w:rFonts w:ascii="Arial" w:hAnsi="Arial" w:cs="Arial"/>
          <w:sz w:val="20"/>
          <w:szCs w:val="20"/>
        </w:rPr>
        <w:t xml:space="preserve"> (Frankfurter Zeit)</w:t>
      </w:r>
      <w:r w:rsidRPr="00200529">
        <w:rPr>
          <w:rFonts w:ascii="Arial" w:hAnsi="Arial" w:cs="Arial"/>
          <w:sz w:val="20"/>
          <w:szCs w:val="20"/>
        </w:rPr>
        <w:t>,</w:t>
      </w:r>
      <w:r w:rsidRPr="00200529">
        <w:rPr>
          <w:rFonts w:ascii="Arial" w:hAnsi="Arial" w:cs="Arial"/>
          <w:spacing w:val="-6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gesperrt</w:t>
      </w:r>
      <w:r w:rsidRPr="00200529">
        <w:rPr>
          <w:rFonts w:ascii="Arial" w:hAnsi="Arial" w:cs="Arial"/>
          <w:spacing w:val="-2"/>
          <w:sz w:val="20"/>
          <w:szCs w:val="20"/>
        </w:rPr>
        <w:t xml:space="preserve"> </w:t>
      </w:r>
      <w:r w:rsidRPr="00200529">
        <w:rPr>
          <w:rFonts w:ascii="Arial" w:hAnsi="Arial" w:cs="Arial"/>
          <w:sz w:val="20"/>
          <w:szCs w:val="20"/>
        </w:rPr>
        <w:t>halten</w:t>
      </w:r>
      <w:r w:rsidRPr="00200529">
        <w:rPr>
          <w:rFonts w:ascii="Arial" w:hAnsi="Arial" w:cs="Arial"/>
          <w:spacing w:val="-24"/>
          <w:sz w:val="20"/>
          <w:szCs w:val="20"/>
        </w:rPr>
        <w:t xml:space="preserve"> </w:t>
      </w:r>
      <w:r w:rsidRPr="00200529">
        <w:rPr>
          <w:rFonts w:ascii="Arial" w:hAnsi="Arial" w:cs="Arial"/>
          <w:spacing w:val="-2"/>
          <w:sz w:val="20"/>
          <w:szCs w:val="20"/>
        </w:rPr>
        <w:t>werden.</w:t>
      </w:r>
    </w:p>
    <w:p w:rsidRPr="00883C47" w:rsidR="008A2256" w:rsidP="00200529" w:rsidRDefault="008A2256" w14:paraId="1C0D08EE" w14:textId="77777777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:rsidRPr="00883C47" w:rsidR="008A2256" w:rsidP="00200529" w:rsidRDefault="008A2256" w14:paraId="3B1C4975" w14:textId="75558ED0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:rsidRPr="00883C47" w:rsidR="00200529" w:rsidP="00200529" w:rsidRDefault="00200529" w14:paraId="68F89784" w14:textId="77777777">
      <w:pPr>
        <w:pStyle w:val="BodyText"/>
        <w:spacing w:line="264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Pr="00883C47" w:rsidR="008A2256" w:rsidP="00200529" w:rsidRDefault="007A2F7D" w14:paraId="473AF3C8" w14:textId="445091A5">
      <w:pPr>
        <w:spacing w:line="264" w:lineRule="auto"/>
        <w:ind w:left="567"/>
        <w:rPr>
          <w:rFonts w:ascii="Arial" w:hAnsi="Arial" w:cs="Arial"/>
          <w:i/>
          <w:sz w:val="20"/>
          <w:szCs w:val="20"/>
        </w:rPr>
      </w:pPr>
      <w:r w:rsidRPr="00883C47">
        <w:rPr>
          <w:rFonts w:ascii="Arial" w:hAnsi="Arial" w:cs="Arial"/>
          <w:i/>
          <w:sz w:val="20"/>
          <w:szCs w:val="20"/>
        </w:rPr>
        <w:t>Name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und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Adresse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der</w:t>
      </w:r>
      <w:r w:rsidRPr="00883C47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z w:val="20"/>
          <w:szCs w:val="20"/>
        </w:rPr>
        <w:t>depotführenden</w:t>
      </w:r>
      <w:r w:rsidRPr="00883C47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Pr="00883C47">
        <w:rPr>
          <w:rFonts w:ascii="Arial" w:hAnsi="Arial" w:cs="Arial"/>
          <w:i/>
          <w:spacing w:val="-4"/>
          <w:sz w:val="20"/>
          <w:szCs w:val="20"/>
        </w:rPr>
        <w:t>Bank</w:t>
      </w:r>
    </w:p>
    <w:p w:rsidRPr="00883C47" w:rsidR="008A2256" w:rsidP="00200529" w:rsidRDefault="008A2256" w14:paraId="3BA7172C" w14:textId="77777777">
      <w:pPr>
        <w:pStyle w:val="BodyText"/>
        <w:spacing w:line="264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7"/>
        <w:gridCol w:w="2894"/>
        <w:gridCol w:w="3217"/>
      </w:tblGrid>
      <w:tr w:rsidR="00200529" w:rsidTr="00200529" w14:paraId="167697D0" w14:textId="77777777">
        <w:tc>
          <w:tcPr>
            <w:tcW w:w="2977" w:type="dxa"/>
            <w:tcBorders>
              <w:bottom w:val="single" w:color="auto" w:sz="4" w:space="0"/>
            </w:tcBorders>
          </w:tcPr>
          <w:p w:rsidR="00200529" w:rsidP="00200529" w:rsidRDefault="00200529" w14:paraId="41918F67" w14:textId="77777777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94" w:type="dxa"/>
          </w:tcPr>
          <w:p w:rsidR="00200529" w:rsidP="00200529" w:rsidRDefault="00200529" w14:paraId="08374A92" w14:textId="77777777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color="auto" w:sz="4" w:space="0"/>
            </w:tcBorders>
          </w:tcPr>
          <w:p w:rsidR="00200529" w:rsidP="00200529" w:rsidRDefault="00200529" w14:paraId="4C3488F2" w14:textId="77777777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529" w:rsidTr="00200529" w14:paraId="14F2E832" w14:textId="77777777">
        <w:tc>
          <w:tcPr>
            <w:tcW w:w="2977" w:type="dxa"/>
            <w:tcBorders>
              <w:top w:val="single" w:color="auto" w:sz="4" w:space="0"/>
            </w:tcBorders>
          </w:tcPr>
          <w:p w:rsidR="00200529" w:rsidP="00200529" w:rsidRDefault="00200529" w14:paraId="5EAACF9E" w14:textId="134C424A">
            <w:pPr>
              <w:pStyle w:val="BodyText"/>
              <w:tabs>
                <w:tab w:val="left" w:pos="1680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C47">
              <w:rPr>
                <w:rFonts w:ascii="Arial" w:hAnsi="Arial" w:cs="Arial"/>
                <w:i/>
                <w:sz w:val="20"/>
                <w:szCs w:val="20"/>
              </w:rPr>
              <w:t>Ort,</w:t>
            </w:r>
            <w:r w:rsidRPr="00883C47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883C47">
              <w:rPr>
                <w:rFonts w:ascii="Arial" w:hAnsi="Arial" w:cs="Arial"/>
                <w:i/>
                <w:spacing w:val="-4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ab/>
            </w:r>
          </w:p>
        </w:tc>
        <w:tc>
          <w:tcPr>
            <w:tcW w:w="2894" w:type="dxa"/>
          </w:tcPr>
          <w:p w:rsidR="00200529" w:rsidP="00200529" w:rsidRDefault="00200529" w14:paraId="59EBBE0F" w14:textId="77777777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color="auto" w:sz="4" w:space="0"/>
            </w:tcBorders>
          </w:tcPr>
          <w:p w:rsidR="00200529" w:rsidP="00200529" w:rsidRDefault="00200529" w14:paraId="43E7213D" w14:textId="0698FDD5">
            <w:pPr>
              <w:pStyle w:val="BodyText"/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83C47">
              <w:rPr>
                <w:rFonts w:ascii="Arial" w:hAnsi="Arial" w:cs="Arial"/>
                <w:i/>
                <w:spacing w:val="-2"/>
                <w:sz w:val="20"/>
                <w:szCs w:val="20"/>
              </w:rPr>
              <w:t>Unterschrift</w:t>
            </w:r>
            <w:r w:rsidRPr="00883C47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883C47">
              <w:rPr>
                <w:rFonts w:ascii="Arial" w:hAnsi="Arial" w:cs="Arial"/>
                <w:i/>
                <w:spacing w:val="-2"/>
                <w:sz w:val="20"/>
                <w:szCs w:val="20"/>
              </w:rPr>
              <w:t>Depotbank</w:t>
            </w:r>
          </w:p>
        </w:tc>
      </w:tr>
    </w:tbl>
    <w:p w:rsidR="00883C47" w:rsidP="00200529" w:rsidRDefault="00883C47" w14:paraId="372E070C" w14:textId="77777777">
      <w:pPr>
        <w:spacing w:line="264" w:lineRule="auto"/>
        <w:rPr>
          <w:rFonts w:ascii="Arial" w:hAnsi="Arial" w:cs="Arial"/>
          <w:sz w:val="20"/>
        </w:rPr>
      </w:pPr>
    </w:p>
    <w:p w:rsidR="00200529" w:rsidP="00200529" w:rsidRDefault="00200529" w14:paraId="240E5B0E" w14:textId="77777777">
      <w:pPr>
        <w:spacing w:line="264" w:lineRule="auto"/>
        <w:rPr>
          <w:rFonts w:ascii="Arial" w:hAnsi="Arial" w:cs="Arial"/>
          <w:sz w:val="20"/>
        </w:rPr>
      </w:pPr>
    </w:p>
    <w:p w:rsidRPr="00327289" w:rsidR="00200529" w:rsidP="00200529" w:rsidRDefault="00200529" w14:paraId="18E823F2" w14:textId="77777777">
      <w:pPr>
        <w:spacing w:line="264" w:lineRule="auto"/>
        <w:rPr>
          <w:rFonts w:ascii="Arial" w:hAnsi="Arial" w:cs="Arial"/>
          <w:sz w:val="20"/>
        </w:rPr>
        <w:sectPr w:rsidRPr="00327289" w:rsidR="002005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360" w:right="1060" w:bottom="280" w:left="1200" w:header="794" w:footer="0" w:gutter="0"/>
          <w:pgNumType w:start="1"/>
          <w:cols w:space="720"/>
        </w:sectPr>
      </w:pPr>
    </w:p>
    <w:p w:rsidRPr="00883C47" w:rsidR="008A2256" w:rsidP="00200529" w:rsidRDefault="00FC1C58" w14:paraId="4F1D8535" w14:textId="3EF05F62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71E86">
        <w:rPr>
          <w:rFonts w:ascii="Arial" w:hAnsi="Arial" w:cs="Arial"/>
          <w:bCs/>
          <w:sz w:val="20"/>
          <w:szCs w:val="20"/>
        </w:rPr>
        <w:lastRenderedPageBreak/>
        <w:t>Die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5B0E" w:rsidR="00575B0E">
        <w:rPr>
          <w:rFonts w:ascii="Arial" w:hAnsi="Arial" w:cs="Arial"/>
          <w:sz w:val="20"/>
          <w:szCs w:val="20"/>
        </w:rPr>
        <w:t>Gläubiger müssen bis zum Ende des Abstimmungszeitraums (d.h. bis zum</w:t>
      </w:r>
      <w:r w:rsidR="00575B0E">
        <w:rPr>
          <w:rFonts w:ascii="Arial" w:hAnsi="Arial" w:cs="Arial"/>
          <w:sz w:val="20"/>
          <w:szCs w:val="20"/>
        </w:rPr>
        <w:t xml:space="preserve"> </w:t>
      </w:r>
      <w:r w:rsidRPr="00575B0E" w:rsidR="00575B0E">
        <w:rPr>
          <w:rFonts w:ascii="Arial" w:hAnsi="Arial" w:cs="Arial"/>
          <w:sz w:val="20"/>
          <w:szCs w:val="20"/>
        </w:rPr>
        <w:t>2</w:t>
      </w:r>
      <w:r w:rsidR="00575B0E">
        <w:rPr>
          <w:rFonts w:ascii="Arial" w:hAnsi="Arial" w:cs="Arial"/>
          <w:sz w:val="20"/>
          <w:szCs w:val="20"/>
        </w:rPr>
        <w:t>1.</w:t>
      </w:r>
      <w:r w:rsidRPr="00575B0E" w:rsidR="00575B0E">
        <w:rPr>
          <w:rFonts w:ascii="Arial" w:hAnsi="Arial" w:cs="Arial"/>
          <w:sz w:val="20"/>
          <w:szCs w:val="20"/>
        </w:rPr>
        <w:t xml:space="preserve"> November 2024, 24:00 Uhr (Frankfurter Zeit)) den Besonderen Nachweis und einen Sperrvermerk in Textform </w:t>
      </w:r>
      <w:r w:rsidR="00172C1F">
        <w:rPr>
          <w:rFonts w:ascii="Arial" w:hAnsi="Arial" w:cs="Arial"/>
          <w:sz w:val="20"/>
          <w:szCs w:val="20"/>
        </w:rPr>
        <w:t xml:space="preserve">(z.B. per E-Mail, Fax oder Post) </w:t>
      </w:r>
      <w:r w:rsidR="00575B0E">
        <w:rPr>
          <w:rFonts w:ascii="Arial" w:hAnsi="Arial" w:cs="Arial"/>
          <w:sz w:val="20"/>
          <w:szCs w:val="20"/>
        </w:rPr>
        <w:t>bei dem Abstimmungsleiter</w:t>
      </w:r>
      <w:r w:rsidRPr="00883C47">
        <w:rPr>
          <w:rFonts w:ascii="Arial" w:hAnsi="Arial" w:cs="Arial"/>
          <w:sz w:val="20"/>
          <w:szCs w:val="20"/>
        </w:rPr>
        <w:t xml:space="preserve"> unter folgender Adresse einreichen:</w:t>
      </w:r>
    </w:p>
    <w:p w:rsidRPr="00883C47" w:rsidR="008A2256" w:rsidP="00200529" w:rsidRDefault="008A2256" w14:paraId="3A8C2190" w14:textId="77777777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:rsidRPr="00883C47" w:rsidR="008A2256" w:rsidP="00200529" w:rsidRDefault="00A45DD8" w14:paraId="2CF06CF4" w14:textId="03C9A3CB">
      <w:pPr>
        <w:pStyle w:val="BodyText"/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Notar Dr. István Sándor Szabados</w:t>
      </w:r>
    </w:p>
    <w:p w:rsidRPr="00883C47" w:rsidR="008A2256" w:rsidP="00200529" w:rsidRDefault="00A45DD8" w14:paraId="1E9085BD" w14:textId="42072895">
      <w:pPr>
        <w:pStyle w:val="BodyText"/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Behrenstraße 36</w:t>
      </w:r>
    </w:p>
    <w:p w:rsidRPr="00883C47" w:rsidR="00A45DD8" w:rsidP="00200529" w:rsidRDefault="00A45DD8" w14:paraId="53FCB32A" w14:textId="77777777">
      <w:pPr>
        <w:pStyle w:val="BodyText"/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10117 Berlin</w:t>
      </w:r>
    </w:p>
    <w:p w:rsidR="008A2256" w:rsidP="00200529" w:rsidRDefault="007A2F7D" w14:paraId="296766DF" w14:textId="11C52A84">
      <w:pPr>
        <w:pStyle w:val="BodyText"/>
        <w:spacing w:line="264" w:lineRule="auto"/>
        <w:jc w:val="center"/>
        <w:rPr>
          <w:rFonts w:ascii="Arial" w:hAnsi="Arial" w:cs="Arial"/>
          <w:spacing w:val="-2"/>
          <w:sz w:val="20"/>
          <w:szCs w:val="20"/>
        </w:rPr>
      </w:pPr>
      <w:r w:rsidRPr="00883C47">
        <w:rPr>
          <w:rFonts w:ascii="Arial" w:hAnsi="Arial" w:cs="Arial"/>
          <w:spacing w:val="-2"/>
          <w:sz w:val="20"/>
          <w:szCs w:val="20"/>
        </w:rPr>
        <w:t>Deutschland</w:t>
      </w:r>
    </w:p>
    <w:p w:rsidR="00200529" w:rsidP="00200529" w:rsidRDefault="007A2F7D" w14:paraId="48A90CC4" w14:textId="63866E09">
      <w:pPr>
        <w:pStyle w:val="BodyText"/>
        <w:spacing w:line="264" w:lineRule="auto"/>
        <w:ind w:left="2880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>oder</w:t>
      </w:r>
      <w:r w:rsidRPr="00883C47">
        <w:rPr>
          <w:rFonts w:ascii="Arial" w:hAnsi="Arial" w:cs="Arial"/>
          <w:spacing w:val="-4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fernschriftlich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an</w:t>
      </w:r>
      <w:r w:rsidRPr="00883C47">
        <w:rPr>
          <w:rFonts w:ascii="Arial" w:hAnsi="Arial" w:cs="Arial"/>
          <w:spacing w:val="-5"/>
          <w:sz w:val="20"/>
          <w:szCs w:val="20"/>
        </w:rPr>
        <w:t xml:space="preserve"> </w:t>
      </w:r>
      <w:r w:rsidRPr="00883C47">
        <w:rPr>
          <w:rFonts w:ascii="Arial" w:hAnsi="Arial" w:cs="Arial"/>
          <w:sz w:val="20"/>
          <w:szCs w:val="20"/>
        </w:rPr>
        <w:t>die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bookmarkStart w:name="_Hlk181007098" w:id="1"/>
      <w:r w:rsidRPr="00883C47">
        <w:rPr>
          <w:rFonts w:ascii="Arial" w:hAnsi="Arial" w:cs="Arial"/>
          <w:sz w:val="20"/>
          <w:szCs w:val="20"/>
        </w:rPr>
        <w:t>Telefax-Nummer</w:t>
      </w:r>
      <w:r w:rsidR="00200529">
        <w:rPr>
          <w:rFonts w:ascii="Arial" w:hAnsi="Arial" w:cs="Arial"/>
          <w:sz w:val="20"/>
          <w:szCs w:val="20"/>
        </w:rPr>
        <w:t>:</w:t>
      </w:r>
      <w:r w:rsidRPr="00883C47">
        <w:rPr>
          <w:rFonts w:ascii="Arial" w:hAnsi="Arial" w:cs="Arial"/>
          <w:spacing w:val="-2"/>
          <w:sz w:val="20"/>
          <w:szCs w:val="20"/>
        </w:rPr>
        <w:t xml:space="preserve"> </w:t>
      </w:r>
      <w:bookmarkStart w:name="_Hlk181007108" w:id="2"/>
      <w:r w:rsidRPr="00883C47" w:rsidR="00A45DD8">
        <w:rPr>
          <w:rFonts w:ascii="Arial" w:hAnsi="Arial" w:cs="Arial"/>
          <w:sz w:val="20"/>
          <w:szCs w:val="20"/>
        </w:rPr>
        <w:t>+49 (0) 30 138 814 59</w:t>
      </w:r>
      <w:r w:rsidRPr="00883C47">
        <w:rPr>
          <w:rFonts w:ascii="Arial" w:hAnsi="Arial" w:cs="Arial"/>
          <w:sz w:val="20"/>
          <w:szCs w:val="20"/>
        </w:rPr>
        <w:t xml:space="preserve"> </w:t>
      </w:r>
      <w:bookmarkEnd w:id="1"/>
      <w:bookmarkEnd w:id="2"/>
    </w:p>
    <w:p w:rsidRPr="00883C47" w:rsidR="008A2256" w:rsidP="00200529" w:rsidRDefault="007A2F7D" w14:paraId="7EE2503A" w14:textId="59D482C1">
      <w:pPr>
        <w:pStyle w:val="BodyText"/>
        <w:spacing w:line="264" w:lineRule="auto"/>
        <w:ind w:left="2880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 xml:space="preserve">oder per E-Mail an: </w:t>
      </w:r>
      <w:bookmarkStart w:name="_Hlk181007122" w:id="3"/>
      <w:r w:rsidRPr="00883C47" w:rsidR="00A45DD8">
        <w:rPr>
          <w:rFonts w:ascii="Arial" w:hAnsi="Arial" w:cs="Arial"/>
          <w:sz w:val="20"/>
          <w:szCs w:val="20"/>
        </w:rPr>
        <w:t>Notar-Veganz@dsc-legal.com</w:t>
      </w:r>
      <w:bookmarkEnd w:id="3"/>
    </w:p>
    <w:p w:rsidRPr="00883C47" w:rsidR="008A2256" w:rsidP="00200529" w:rsidRDefault="008A2256" w14:paraId="2F9512A2" w14:textId="77777777">
      <w:pPr>
        <w:pStyle w:val="BodyText"/>
        <w:spacing w:line="264" w:lineRule="auto"/>
        <w:rPr>
          <w:rFonts w:ascii="Arial" w:hAnsi="Arial" w:cs="Arial"/>
          <w:sz w:val="20"/>
          <w:szCs w:val="20"/>
        </w:rPr>
      </w:pPr>
    </w:p>
    <w:p w:rsidR="00172C1F" w:rsidP="00200529" w:rsidRDefault="007A2F7D" w14:paraId="3FE83936" w14:textId="54D2F9C4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83C47">
        <w:rPr>
          <w:rFonts w:ascii="Arial" w:hAnsi="Arial" w:cs="Arial"/>
          <w:sz w:val="20"/>
          <w:szCs w:val="20"/>
        </w:rPr>
        <w:t xml:space="preserve">Die </w:t>
      </w:r>
      <w:r w:rsidR="00575B0E">
        <w:rPr>
          <w:rFonts w:ascii="Arial" w:hAnsi="Arial" w:cs="Arial"/>
          <w:sz w:val="20"/>
          <w:szCs w:val="20"/>
        </w:rPr>
        <w:t>Gläubiger</w:t>
      </w:r>
      <w:r w:rsidRPr="00883C47">
        <w:rPr>
          <w:rFonts w:ascii="Arial" w:hAnsi="Arial" w:cs="Arial"/>
          <w:sz w:val="20"/>
          <w:szCs w:val="20"/>
        </w:rPr>
        <w:t xml:space="preserve"> sollten auch beachten, dass </w:t>
      </w:r>
      <w:r w:rsidR="00172C1F">
        <w:rPr>
          <w:rFonts w:ascii="Arial" w:hAnsi="Arial" w:cs="Arial"/>
          <w:sz w:val="20"/>
          <w:szCs w:val="20"/>
        </w:rPr>
        <w:t>Gläubiger, u</w:t>
      </w:r>
      <w:r w:rsidRPr="00172C1F" w:rsidR="00172C1F">
        <w:rPr>
          <w:rFonts w:ascii="Arial" w:hAnsi="Arial" w:cs="Arial"/>
          <w:sz w:val="20"/>
          <w:szCs w:val="20"/>
        </w:rPr>
        <w:t>m an der Abstimmung teilzunehmen</w:t>
      </w:r>
      <w:r w:rsidR="00172C1F">
        <w:rPr>
          <w:rFonts w:ascii="Arial" w:hAnsi="Arial" w:cs="Arial"/>
          <w:sz w:val="20"/>
          <w:szCs w:val="20"/>
        </w:rPr>
        <w:t>:</w:t>
      </w:r>
      <w:r w:rsidRPr="00172C1F" w:rsidR="00172C1F">
        <w:rPr>
          <w:rFonts w:ascii="Arial" w:hAnsi="Arial" w:cs="Arial"/>
          <w:sz w:val="20"/>
          <w:szCs w:val="20"/>
        </w:rPr>
        <w:t xml:space="preserve"> </w:t>
      </w:r>
    </w:p>
    <w:p w:rsidR="00172C1F" w:rsidP="00200529" w:rsidRDefault="00172C1F" w14:paraId="343D046D" w14:textId="77777777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72C1F" w:rsidP="00172C1F" w:rsidRDefault="00172C1F" w14:paraId="013DC5C0" w14:textId="30B8B5FB">
      <w:pPr>
        <w:pStyle w:val="BodyText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72C1F">
        <w:rPr>
          <w:rFonts w:ascii="Arial" w:hAnsi="Arial" w:cs="Arial"/>
          <w:sz w:val="20"/>
          <w:szCs w:val="20"/>
        </w:rPr>
        <w:t xml:space="preserve">ihr Stimmformular während des Abstimmungszeitraums </w:t>
      </w:r>
      <w:r>
        <w:rPr>
          <w:rFonts w:ascii="Arial" w:hAnsi="Arial" w:cs="Arial"/>
          <w:sz w:val="20"/>
          <w:szCs w:val="20"/>
        </w:rPr>
        <w:t>und,</w:t>
      </w:r>
    </w:p>
    <w:p w:rsidR="00172C1F" w:rsidP="00200529" w:rsidRDefault="007A2F7D" w14:paraId="1796AF37" w14:textId="4A94DB9D">
      <w:pPr>
        <w:pStyle w:val="BodyText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72C1F">
        <w:rPr>
          <w:rFonts w:ascii="Arial" w:hAnsi="Arial" w:cs="Arial"/>
          <w:sz w:val="20"/>
          <w:szCs w:val="20"/>
        </w:rPr>
        <w:t>im Falle der Bevollmächtigung eines Stimmrechtsvertreter</w:t>
      </w:r>
      <w:r w:rsidRPr="00172C1F" w:rsidR="00C71E86">
        <w:rPr>
          <w:rFonts w:ascii="Arial" w:hAnsi="Arial" w:cs="Arial"/>
          <w:sz w:val="20"/>
          <w:szCs w:val="20"/>
        </w:rPr>
        <w:t>s</w:t>
      </w:r>
      <w:r w:rsidRPr="00172C1F" w:rsidR="00172C1F">
        <w:rPr>
          <w:rFonts w:ascii="Arial" w:hAnsi="Arial" w:cs="Arial"/>
          <w:sz w:val="20"/>
          <w:szCs w:val="20"/>
        </w:rPr>
        <w:t xml:space="preserve"> auch die Vollmacht</w:t>
      </w:r>
    </w:p>
    <w:p w:rsidR="00172C1F" w:rsidP="00172C1F" w:rsidRDefault="00172C1F" w14:paraId="64330077" w14:textId="77777777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Pr="00172C1F" w:rsidR="008A2256" w:rsidP="00172C1F" w:rsidRDefault="00172C1F" w14:paraId="04F8A0A7" w14:textId="151091DE">
      <w:pPr>
        <w:pStyle w:val="BodyText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172C1F">
        <w:rPr>
          <w:rFonts w:ascii="Arial" w:hAnsi="Arial" w:cs="Arial"/>
          <w:sz w:val="20"/>
          <w:szCs w:val="20"/>
        </w:rPr>
        <w:t xml:space="preserve">bis zum Ende des </w:t>
      </w:r>
      <w:r w:rsidRPr="00172C1F" w:rsidR="00FC1C58">
        <w:rPr>
          <w:rFonts w:ascii="Arial" w:hAnsi="Arial" w:cs="Arial"/>
          <w:sz w:val="20"/>
          <w:szCs w:val="20"/>
        </w:rPr>
        <w:t xml:space="preserve"> Abstimmungszeitraums</w:t>
      </w:r>
      <w:r>
        <w:rPr>
          <w:rFonts w:ascii="Arial" w:hAnsi="Arial" w:cs="Arial"/>
          <w:sz w:val="20"/>
          <w:szCs w:val="20"/>
        </w:rPr>
        <w:t xml:space="preserve"> </w:t>
      </w:r>
      <w:r w:rsidRPr="00172C1F">
        <w:rPr>
          <w:rFonts w:ascii="Arial" w:hAnsi="Arial" w:cs="Arial"/>
          <w:sz w:val="20"/>
          <w:szCs w:val="20"/>
        </w:rPr>
        <w:t>(d.h. bis zum 21. November 2024, 24:00 Uhr (Frankfurter Zei</w:t>
      </w:r>
      <w:r>
        <w:rPr>
          <w:rFonts w:ascii="Arial" w:hAnsi="Arial" w:cs="Arial"/>
          <w:sz w:val="20"/>
          <w:szCs w:val="20"/>
        </w:rPr>
        <w:t xml:space="preserve">t) </w:t>
      </w:r>
      <w:r w:rsidRPr="00172C1F" w:rsidR="00FC1C58">
        <w:rPr>
          <w:rFonts w:ascii="Arial" w:hAnsi="Arial" w:cs="Arial"/>
          <w:sz w:val="20"/>
          <w:szCs w:val="20"/>
        </w:rPr>
        <w:t xml:space="preserve">bei der oben genannten Adresse des Abstimmungsleiters </w:t>
      </w:r>
      <w:r w:rsidRPr="00172C1F">
        <w:rPr>
          <w:rFonts w:ascii="Arial" w:hAnsi="Arial" w:cs="Arial"/>
          <w:sz w:val="20"/>
          <w:szCs w:val="20"/>
        </w:rPr>
        <w:t>in Textform (</w:t>
      </w:r>
      <w:r>
        <w:rPr>
          <w:rFonts w:ascii="Arial" w:hAnsi="Arial" w:cs="Arial"/>
          <w:sz w:val="20"/>
          <w:szCs w:val="20"/>
        </w:rPr>
        <w:t>z.B.</w:t>
      </w:r>
      <w:r w:rsidRPr="00172C1F">
        <w:rPr>
          <w:rFonts w:ascii="Arial" w:hAnsi="Arial" w:cs="Arial"/>
          <w:sz w:val="20"/>
          <w:szCs w:val="20"/>
        </w:rPr>
        <w:t xml:space="preserve"> per E-Mail, Fax oder Post) </w:t>
      </w:r>
      <w:r w:rsidRPr="00172C1F" w:rsidR="00FC1C58">
        <w:rPr>
          <w:rFonts w:ascii="Arial" w:hAnsi="Arial" w:cs="Arial"/>
          <w:sz w:val="20"/>
          <w:szCs w:val="20"/>
        </w:rPr>
        <w:t xml:space="preserve">eingehen </w:t>
      </w:r>
      <w:r>
        <w:rPr>
          <w:rFonts w:ascii="Arial" w:hAnsi="Arial" w:cs="Arial"/>
          <w:sz w:val="20"/>
          <w:szCs w:val="20"/>
        </w:rPr>
        <w:t xml:space="preserve">muss bzw. müssen. </w:t>
      </w:r>
      <w:r w:rsidR="003D2CBE">
        <w:rPr>
          <w:rFonts w:ascii="Arial" w:hAnsi="Arial" w:cs="Arial"/>
          <w:sz w:val="20"/>
          <w:szCs w:val="20"/>
        </w:rPr>
        <w:t>Für weitere Details wird auf die Aufforderung zur Stimmabgabe verwiesen</w:t>
      </w:r>
      <w:r w:rsidR="0074316D">
        <w:rPr>
          <w:rFonts w:ascii="Arial" w:hAnsi="Arial" w:cs="Arial"/>
          <w:sz w:val="20"/>
          <w:szCs w:val="20"/>
        </w:rPr>
        <w:t>, die auch auf der Webseite der Emittentin abgerufen werden kann</w:t>
      </w:r>
      <w:r w:rsidR="003D2CBE">
        <w:rPr>
          <w:rFonts w:ascii="Arial" w:hAnsi="Arial" w:cs="Arial"/>
          <w:sz w:val="20"/>
          <w:szCs w:val="20"/>
        </w:rPr>
        <w:t xml:space="preserve">. </w:t>
      </w:r>
    </w:p>
    <w:sectPr w:rsidRPr="00172C1F" w:rsidR="008A2256">
      <w:pgSz w:w="11920" w:h="16850"/>
      <w:pgMar w:top="1360" w:right="1060" w:bottom="280" w:left="120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3FA5" w:rsidRDefault="00173FA5" w14:paraId="70EA48AB" w14:textId="77777777">
      <w:r>
        <w:separator/>
      </w:r>
    </w:p>
  </w:endnote>
  <w:endnote w:type="continuationSeparator" w:id="0">
    <w:p w:rsidR="00173FA5" w:rsidRDefault="00173FA5" w14:paraId="0AB9CC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2F7D" w:rsidP="007A2F7D" w:rsidRDefault="00000000" w14:paraId="3EE715AA" w14:textId="31DE4475">
    <w:pPr>
      <w:pStyle w:val="DocID"/>
    </w:pPr>
    <w:r w:rsidRPr="007A2F7D" w:rsidR="007A2F7D">
      <w:t>ACTIVE/132267369.1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2F7D" w:rsidP="007A2F7D" w:rsidRDefault="00000000" w14:paraId="4F8677F2" w14:textId="118A6D57">
    <w:pPr>
      <w:pStyle w:val="DocID"/>
    </w:pPr>
    <w:r w:rsidRPr="007A2F7D" w:rsidR="007A2F7D">
      <w:t>ACTIVE/132267369.1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2F7D" w:rsidP="007A2F7D" w:rsidRDefault="00000000" w14:paraId="5EF0F19E" w14:textId="6258E68E">
    <w:pPr>
      <w:pStyle w:val="DocID"/>
    </w:pPr>
    <w:r w:rsidRPr="007A2F7D" w:rsidR="007A2F7D">
      <w:t>ACTIVE/132267369.1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3FA5" w:rsidRDefault="00173FA5" w14:paraId="7109AE59" w14:textId="77777777">
      <w:r>
        <w:separator/>
      </w:r>
    </w:p>
  </w:footnote>
  <w:footnote w:type="continuationSeparator" w:id="0">
    <w:p w:rsidR="00173FA5" w:rsidRDefault="00173FA5" w14:paraId="1072C4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2F7D" w:rsidRDefault="007A2F7D" w14:paraId="306F1C2B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3C47" w:rsidR="008A2256" w:rsidRDefault="007A2F7D" w14:paraId="5CBE25F5" w14:textId="77777777">
    <w:pPr>
      <w:pStyle w:val="BodyText"/>
      <w:spacing w:line="14" w:lineRule="auto"/>
      <w:rPr>
        <w:sz w:val="18"/>
        <w:szCs w:val="18"/>
      </w:rPr>
    </w:pPr>
    <w:r w:rsidRPr="00883C47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1" locked="0" layoutInCell="1" allowOverlap="1" wp14:editId="16910461" wp14:anchorId="2CCD57F7">
              <wp:simplePos x="0" y="0"/>
              <wp:positionH relativeFrom="page">
                <wp:posOffset>4248785</wp:posOffset>
              </wp:positionH>
              <wp:positionV relativeFrom="page">
                <wp:posOffset>419100</wp:posOffset>
              </wp:positionV>
              <wp:extent cx="2628000" cy="255600"/>
              <wp:effectExtent l="0" t="0" r="0" b="0"/>
              <wp:wrapNone/>
              <wp:docPr id="1" name="Textbox 1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000" cy="2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Pr="00575B0E" w:rsidR="008A2256" w:rsidP="00820EA7" w:rsidRDefault="008A2256" w14:paraId="253DE925" w14:textId="215729FD">
                          <w:pPr>
                            <w:pStyle w:val="BodyText"/>
                            <w:spacing w:before="11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CD57F7">
              <v:stroke joinstyle="miter"/>
              <v:path gradientshapeok="t" o:connecttype="rect"/>
            </v:shapetype>
            <v:shape id="Textbox 1" style="position:absolute;margin-left:334.55pt;margin-top:33pt;width:206.95pt;height:20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lt="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">
              <v:textbox inset="0,0,0,0">
                <w:txbxContent>
                  <w:p w:rsidRPr="00575B0E" w:rsidR="008A2256" w:rsidP="00820EA7" w:rsidRDefault="008A2256" w14:paraId="253DE925" w14:textId="215729FD">
                    <w:pPr>
                      <w:pStyle w:val="BodyText"/>
                      <w:spacing w:before="11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2F7D" w:rsidRDefault="007A2F7D" w14:paraId="46C06A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E5DC5"/>
    <w:multiLevelType w:val="hybridMultilevel"/>
    <w:tmpl w:val="1AE06DD2"/>
    <w:lvl w:ilvl="0" w:tplc="03C26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7BC"/>
    <w:multiLevelType w:val="hybridMultilevel"/>
    <w:tmpl w:val="C3DED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15C45"/>
    <w:multiLevelType w:val="hybridMultilevel"/>
    <w:tmpl w:val="A904914E"/>
    <w:lvl w:ilvl="0" w:tplc="0A26B42C">
      <w:start w:val="1"/>
      <w:numFmt w:val="decimal"/>
      <w:lvlText w:val="%1."/>
      <w:lvlJc w:val="left"/>
      <w:pPr>
        <w:ind w:left="929" w:hanging="71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BA26E1B4">
      <w:numFmt w:val="bullet"/>
      <w:lvlText w:val="•"/>
      <w:lvlJc w:val="left"/>
      <w:pPr>
        <w:ind w:left="1793" w:hanging="716"/>
      </w:pPr>
      <w:rPr>
        <w:rFonts w:hint="default"/>
        <w:lang w:val="de-DE" w:eastAsia="en-US" w:bidi="ar-SA"/>
      </w:rPr>
    </w:lvl>
    <w:lvl w:ilvl="2" w:tplc="6AC0B376">
      <w:numFmt w:val="bullet"/>
      <w:lvlText w:val="•"/>
      <w:lvlJc w:val="left"/>
      <w:pPr>
        <w:ind w:left="2666" w:hanging="716"/>
      </w:pPr>
      <w:rPr>
        <w:rFonts w:hint="default"/>
        <w:lang w:val="de-DE" w:eastAsia="en-US" w:bidi="ar-SA"/>
      </w:rPr>
    </w:lvl>
    <w:lvl w:ilvl="3" w:tplc="235E3044">
      <w:numFmt w:val="bullet"/>
      <w:lvlText w:val="•"/>
      <w:lvlJc w:val="left"/>
      <w:pPr>
        <w:ind w:left="3539" w:hanging="716"/>
      </w:pPr>
      <w:rPr>
        <w:rFonts w:hint="default"/>
        <w:lang w:val="de-DE" w:eastAsia="en-US" w:bidi="ar-SA"/>
      </w:rPr>
    </w:lvl>
    <w:lvl w:ilvl="4" w:tplc="E58E3C4C">
      <w:numFmt w:val="bullet"/>
      <w:lvlText w:val="•"/>
      <w:lvlJc w:val="left"/>
      <w:pPr>
        <w:ind w:left="4412" w:hanging="716"/>
      </w:pPr>
      <w:rPr>
        <w:rFonts w:hint="default"/>
        <w:lang w:val="de-DE" w:eastAsia="en-US" w:bidi="ar-SA"/>
      </w:rPr>
    </w:lvl>
    <w:lvl w:ilvl="5" w:tplc="BBDEA5E2">
      <w:numFmt w:val="bullet"/>
      <w:lvlText w:val="•"/>
      <w:lvlJc w:val="left"/>
      <w:pPr>
        <w:ind w:left="5285" w:hanging="716"/>
      </w:pPr>
      <w:rPr>
        <w:rFonts w:hint="default"/>
        <w:lang w:val="de-DE" w:eastAsia="en-US" w:bidi="ar-SA"/>
      </w:rPr>
    </w:lvl>
    <w:lvl w:ilvl="6" w:tplc="50AC371A">
      <w:numFmt w:val="bullet"/>
      <w:lvlText w:val="•"/>
      <w:lvlJc w:val="left"/>
      <w:pPr>
        <w:ind w:left="6158" w:hanging="716"/>
      </w:pPr>
      <w:rPr>
        <w:rFonts w:hint="default"/>
        <w:lang w:val="de-DE" w:eastAsia="en-US" w:bidi="ar-SA"/>
      </w:rPr>
    </w:lvl>
    <w:lvl w:ilvl="7" w:tplc="2CECBF3E">
      <w:numFmt w:val="bullet"/>
      <w:lvlText w:val="•"/>
      <w:lvlJc w:val="left"/>
      <w:pPr>
        <w:ind w:left="7031" w:hanging="716"/>
      </w:pPr>
      <w:rPr>
        <w:rFonts w:hint="default"/>
        <w:lang w:val="de-DE" w:eastAsia="en-US" w:bidi="ar-SA"/>
      </w:rPr>
    </w:lvl>
    <w:lvl w:ilvl="8" w:tplc="20ACEB36">
      <w:numFmt w:val="bullet"/>
      <w:lvlText w:val="•"/>
      <w:lvlJc w:val="left"/>
      <w:pPr>
        <w:ind w:left="7904" w:hanging="716"/>
      </w:pPr>
      <w:rPr>
        <w:rFonts w:hint="default"/>
        <w:lang w:val="de-DE" w:eastAsia="en-US" w:bidi="ar-SA"/>
      </w:rPr>
    </w:lvl>
  </w:abstractNum>
  <w:num w:numId="1" w16cid:durableId="1519466861">
    <w:abstractNumId w:val="2"/>
  </w:num>
  <w:num w:numId="2" w16cid:durableId="1540584340">
    <w:abstractNumId w:val="1"/>
  </w:num>
  <w:num w:numId="3" w16cid:durableId="206637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56"/>
    <w:rsid w:val="00172C1F"/>
    <w:rsid w:val="00173FA5"/>
    <w:rsid w:val="00200529"/>
    <w:rsid w:val="0031100B"/>
    <w:rsid w:val="00327289"/>
    <w:rsid w:val="00365A01"/>
    <w:rsid w:val="003D2CBE"/>
    <w:rsid w:val="00412052"/>
    <w:rsid w:val="004D0412"/>
    <w:rsid w:val="00523C03"/>
    <w:rsid w:val="00575B0E"/>
    <w:rsid w:val="00584B69"/>
    <w:rsid w:val="0074316D"/>
    <w:rsid w:val="007A2F7D"/>
    <w:rsid w:val="00820EA7"/>
    <w:rsid w:val="00883C47"/>
    <w:rsid w:val="008A2256"/>
    <w:rsid w:val="008B352A"/>
    <w:rsid w:val="0096708C"/>
    <w:rsid w:val="009B747E"/>
    <w:rsid w:val="009E2F63"/>
    <w:rsid w:val="00A45DD8"/>
    <w:rsid w:val="00B9135F"/>
    <w:rsid w:val="00C71E86"/>
    <w:rsid w:val="00CB23E5"/>
    <w:rsid w:val="00D93D32"/>
    <w:rsid w:val="00EE381A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A21B"/>
  <w15:docId w15:val="{D80E6DE2-430D-41BA-B7A2-073FE66C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47" w:right="14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29" w:hanging="715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5DD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5DD8"/>
    <w:rPr>
      <w:rFonts w:ascii="Times New Roman" w:hAnsi="Times New Roman" w:eastAsia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45DD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5DD8"/>
    <w:rPr>
      <w:rFonts w:ascii="Times New Roman" w:hAnsi="Times New Roman" w:eastAsia="Times New Roman" w:cs="Times New Roman"/>
      <w:lang w:val="de-DE"/>
    </w:rPr>
  </w:style>
  <w:style w:type="table" w:styleId="TableGrid">
    <w:name w:val="Table Grid"/>
    <w:basedOn w:val="TableNormal"/>
    <w:uiPriority w:val="39"/>
    <w:rsid w:val="0020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ID" w:customStyle="1">
    <w:name w:val="DocID"/>
    <w:basedOn w:val="Normal"/>
    <w:next w:val="Footer"/>
    <w:uiPriority w:val="99"/>
    <w:rsid w:val="007A2F7D"/>
    <w:pPr>
      <w:widowControl/>
      <w:autoSpaceDE/>
      <w:autoSpaceDN/>
    </w:pPr>
    <w:rPr>
      <w:rFonts w:asciiTheme="minorHAnsi" w:hAnsiTheme="minorHAnsi" w:eastAsiaTheme="minorHAnsi" w:cstheme="minorBidi"/>
      <w:caps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1899-12-31T23:00:00.0000000Z</lastPrinted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